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A5" w:rsidRPr="00D16C88" w:rsidRDefault="00D16C88">
      <w:pPr>
        <w:rPr>
          <w:rFonts w:ascii="Times New Roman" w:hAnsi="Times New Roman" w:cs="Times New Roman"/>
          <w:b/>
          <w:sz w:val="32"/>
          <w:szCs w:val="24"/>
        </w:rPr>
      </w:pPr>
      <w:bookmarkStart w:id="0" w:name="_GoBack"/>
      <w:r w:rsidRPr="00D16C88">
        <w:rPr>
          <w:rFonts w:ascii="Times New Roman" w:hAnsi="Times New Roman" w:cs="Times New Roman"/>
          <w:b/>
          <w:sz w:val="32"/>
          <w:szCs w:val="24"/>
        </w:rPr>
        <w:t>Aula Magna, 2.0. Revistas Científicas de Educación en Red</w:t>
      </w:r>
      <w:bookmarkEnd w:id="0"/>
    </w:p>
    <w:p w:rsidR="00D16C88" w:rsidRPr="00D16C88" w:rsidRDefault="00D16C88" w:rsidP="00D16C88">
      <w:pPr>
        <w:spacing w:after="0" w:line="240" w:lineRule="auto"/>
        <w:rPr>
          <w:rFonts w:ascii="Times New Roman" w:eastAsia="Times New Roman" w:hAnsi="Times New Roman" w:cs="Times New Roman"/>
          <w:sz w:val="24"/>
          <w:szCs w:val="24"/>
          <w:lang w:eastAsia="es-ES"/>
        </w:rPr>
      </w:pPr>
      <w:r w:rsidRPr="00D16C88">
        <w:rPr>
          <w:rFonts w:ascii="Times New Roman" w:eastAsia="Times New Roman" w:hAnsi="Times New Roman" w:cs="Times New Roman"/>
          <w:sz w:val="24"/>
          <w:szCs w:val="24"/>
          <w:lang w:eastAsia="es-ES"/>
        </w:rPr>
        <w:t xml:space="preserve">Retomando el tema de las </w:t>
      </w:r>
      <w:proofErr w:type="gramStart"/>
      <w:r w:rsidRPr="00D16C88">
        <w:rPr>
          <w:rFonts w:ascii="Times New Roman" w:eastAsia="Times New Roman" w:hAnsi="Times New Roman" w:cs="Times New Roman"/>
          <w:sz w:val="24"/>
          <w:szCs w:val="24"/>
          <w:lang w:eastAsia="es-ES"/>
        </w:rPr>
        <w:t>revistas ,</w:t>
      </w:r>
      <w:proofErr w:type="gramEnd"/>
      <w:r w:rsidRPr="00D16C88">
        <w:rPr>
          <w:rFonts w:ascii="Times New Roman" w:eastAsia="Times New Roman" w:hAnsi="Times New Roman" w:cs="Times New Roman"/>
          <w:sz w:val="24"/>
          <w:szCs w:val="24"/>
          <w:lang w:eastAsia="es-ES"/>
        </w:rPr>
        <w:t xml:space="preserve"> les sugerimos que visiten el </w:t>
      </w:r>
      <w:proofErr w:type="spellStart"/>
      <w:r w:rsidRPr="00D16C88">
        <w:rPr>
          <w:rFonts w:ascii="Times New Roman" w:eastAsia="Times New Roman" w:hAnsi="Times New Roman" w:cs="Times New Roman"/>
          <w:sz w:val="24"/>
          <w:szCs w:val="24"/>
          <w:lang w:eastAsia="es-ES"/>
        </w:rPr>
        <w:t>consorsio</w:t>
      </w:r>
      <w:proofErr w:type="spellEnd"/>
      <w:r w:rsidRPr="00D16C88">
        <w:rPr>
          <w:rFonts w:ascii="Times New Roman" w:eastAsia="Times New Roman" w:hAnsi="Times New Roman" w:cs="Times New Roman"/>
          <w:sz w:val="24"/>
          <w:szCs w:val="24"/>
          <w:lang w:eastAsia="es-ES"/>
        </w:rPr>
        <w:t xml:space="preserve"> de revistas científicas de educación en red "Aula Magna 2.0" </w:t>
      </w:r>
      <w:hyperlink r:id="rId6" w:tgtFrame="_blank" w:history="1">
        <w:r w:rsidRPr="00D16C88">
          <w:rPr>
            <w:rFonts w:ascii="Times New Roman" w:eastAsia="Times New Roman" w:hAnsi="Times New Roman" w:cs="Times New Roman"/>
            <w:color w:val="0000FF"/>
            <w:sz w:val="24"/>
            <w:szCs w:val="24"/>
            <w:u w:val="single"/>
            <w:lang w:eastAsia="es-ES"/>
          </w:rPr>
          <w:t>https://cuedespyd.hypotheses.org/</w:t>
        </w:r>
      </w:hyperlink>
      <w:r w:rsidRPr="00D16C88">
        <w:rPr>
          <w:rFonts w:ascii="Times New Roman" w:eastAsia="Times New Roman" w:hAnsi="Times New Roman" w:cs="Times New Roman"/>
          <w:sz w:val="24"/>
          <w:szCs w:val="24"/>
          <w:lang w:eastAsia="es-ES"/>
        </w:rPr>
        <w:t xml:space="preserve"> </w:t>
      </w:r>
    </w:p>
    <w:p w:rsidR="00D16C88" w:rsidRPr="00D16C88" w:rsidRDefault="00D16C88" w:rsidP="00D16C88">
      <w:pPr>
        <w:spacing w:after="0" w:line="240" w:lineRule="auto"/>
        <w:rPr>
          <w:rFonts w:ascii="Times New Roman" w:eastAsia="Times New Roman" w:hAnsi="Times New Roman" w:cs="Times New Roman"/>
          <w:sz w:val="24"/>
          <w:szCs w:val="24"/>
          <w:lang w:eastAsia="es-ES"/>
        </w:rPr>
      </w:pPr>
      <w:r w:rsidRPr="00D16C88">
        <w:rPr>
          <w:rFonts w:ascii="Times New Roman" w:eastAsia="Times New Roman" w:hAnsi="Times New Roman" w:cs="Times New Roman"/>
          <w:sz w:val="24"/>
          <w:szCs w:val="24"/>
          <w:lang w:eastAsia="es-ES"/>
        </w:rPr>
        <w:t xml:space="preserve">Este blog sirve de canal de comunicación, de un grupo de Revistas Científicas Digitales de Educación (generalistas), reconocidas por su calidad, las que se encuentran indexadas en importantes bases de datos internacionales. </w:t>
      </w:r>
    </w:p>
    <w:p w:rsidR="00D16C88" w:rsidRPr="00D16C88" w:rsidRDefault="00D16C88" w:rsidP="00D16C88">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16C88">
        <w:rPr>
          <w:rFonts w:ascii="Times New Roman" w:eastAsia="Times New Roman" w:hAnsi="Times New Roman" w:cs="Times New Roman"/>
          <w:b/>
          <w:bCs/>
          <w:sz w:val="27"/>
          <w:szCs w:val="27"/>
          <w:lang w:eastAsia="es-ES"/>
        </w:rPr>
        <w:t>Consorcio de revistas</w:t>
      </w:r>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 w:tgtFrame="_blank" w:tooltip="Bordón. Revista de Pedagogía de la SEP" w:history="1">
        <w:r w:rsidRPr="00D16C88">
          <w:rPr>
            <w:rFonts w:ascii="Times New Roman" w:eastAsia="Times New Roman" w:hAnsi="Times New Roman" w:cs="Times New Roman"/>
            <w:color w:val="0000FF"/>
            <w:sz w:val="24"/>
            <w:szCs w:val="24"/>
            <w:u w:val="single"/>
            <w:lang w:eastAsia="es-ES"/>
          </w:rPr>
          <w:t>Bordón. Revista de Pedagogía</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 w:tgtFrame="_blank" w:tooltip="Revista Educación XX1. Facultad de Educación UNED" w:history="1">
        <w:r w:rsidRPr="00D16C88">
          <w:rPr>
            <w:rFonts w:ascii="Times New Roman" w:eastAsia="Times New Roman" w:hAnsi="Times New Roman" w:cs="Times New Roman"/>
            <w:color w:val="0000FF"/>
            <w:sz w:val="24"/>
            <w:szCs w:val="24"/>
            <w:u w:val="single"/>
            <w:lang w:eastAsia="es-ES"/>
          </w:rPr>
          <w:t>Educación XX1</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 w:tgtFrame="_blank" w:history="1">
        <w:r w:rsidRPr="00D16C88">
          <w:rPr>
            <w:rFonts w:ascii="Times New Roman" w:eastAsia="Times New Roman" w:hAnsi="Times New Roman" w:cs="Times New Roman"/>
            <w:color w:val="0000FF"/>
            <w:sz w:val="24"/>
            <w:szCs w:val="24"/>
            <w:u w:val="single"/>
            <w:lang w:eastAsia="es-ES"/>
          </w:rPr>
          <w:t>Estudios sobre Educación</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 w:tgtFrame="_blank" w:history="1">
        <w:r w:rsidRPr="00D16C88">
          <w:rPr>
            <w:rFonts w:ascii="Times New Roman" w:eastAsia="Times New Roman" w:hAnsi="Times New Roman" w:cs="Times New Roman"/>
            <w:color w:val="0000FF"/>
            <w:sz w:val="24"/>
            <w:szCs w:val="24"/>
            <w:u w:val="single"/>
            <w:lang w:eastAsia="es-ES"/>
          </w:rPr>
          <w:t xml:space="preserve">ETHE </w:t>
        </w:r>
        <w:proofErr w:type="spellStart"/>
        <w:r w:rsidRPr="00D16C88">
          <w:rPr>
            <w:rFonts w:ascii="Times New Roman" w:eastAsia="Times New Roman" w:hAnsi="Times New Roman" w:cs="Times New Roman"/>
            <w:color w:val="0000FF"/>
            <w:sz w:val="24"/>
            <w:szCs w:val="24"/>
            <w:u w:val="single"/>
            <w:lang w:eastAsia="es-ES"/>
          </w:rPr>
          <w:t>Journal</w:t>
        </w:r>
        <w:proofErr w:type="spellEnd"/>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 w:tgtFrame="_blank" w:history="1">
        <w:r w:rsidRPr="00D16C88">
          <w:rPr>
            <w:rFonts w:ascii="Times New Roman" w:eastAsia="Times New Roman" w:hAnsi="Times New Roman" w:cs="Times New Roman"/>
            <w:color w:val="0000FF"/>
            <w:sz w:val="24"/>
            <w:szCs w:val="24"/>
            <w:u w:val="single"/>
            <w:lang w:eastAsia="es-ES"/>
          </w:rPr>
          <w:t>NAER</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2" w:tgtFrame="_blank" w:tooltip="Ocnos: Revista de estudios sobre lectura" w:history="1">
        <w:r w:rsidRPr="00D16C88">
          <w:rPr>
            <w:rFonts w:ascii="Times New Roman" w:eastAsia="Times New Roman" w:hAnsi="Times New Roman" w:cs="Times New Roman"/>
            <w:color w:val="0000FF"/>
            <w:sz w:val="24"/>
            <w:szCs w:val="24"/>
            <w:u w:val="single"/>
            <w:lang w:eastAsia="es-ES"/>
          </w:rPr>
          <w:t>OCNOS</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3" w:tgtFrame="_blank" w:tooltip="Revista de Currículum y Formación del Profesorado" w:history="1">
        <w:r w:rsidRPr="00D16C88">
          <w:rPr>
            <w:rFonts w:ascii="Times New Roman" w:eastAsia="Times New Roman" w:hAnsi="Times New Roman" w:cs="Times New Roman"/>
            <w:color w:val="0000FF"/>
            <w:sz w:val="24"/>
            <w:szCs w:val="24"/>
            <w:u w:val="single"/>
            <w:lang w:eastAsia="es-ES"/>
          </w:rPr>
          <w:t>Profesorado</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4" w:tgtFrame="_blank" w:history="1">
        <w:r w:rsidRPr="00D16C88">
          <w:rPr>
            <w:rFonts w:ascii="Times New Roman" w:eastAsia="Times New Roman" w:hAnsi="Times New Roman" w:cs="Times New Roman"/>
            <w:color w:val="0000FF"/>
            <w:sz w:val="24"/>
            <w:szCs w:val="24"/>
            <w:u w:val="single"/>
            <w:lang w:eastAsia="es-ES"/>
          </w:rPr>
          <w:t>REICE</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5" w:tgtFrame="_blank" w:history="1">
        <w:r w:rsidRPr="00D16C88">
          <w:rPr>
            <w:rFonts w:ascii="Times New Roman" w:eastAsia="Times New Roman" w:hAnsi="Times New Roman" w:cs="Times New Roman"/>
            <w:color w:val="0000FF"/>
            <w:sz w:val="24"/>
            <w:szCs w:val="24"/>
            <w:u w:val="single"/>
            <w:lang w:eastAsia="es-ES"/>
          </w:rPr>
          <w:t>RELIEVE</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6" w:tgtFrame="_blank" w:history="1">
        <w:r w:rsidRPr="00D16C88">
          <w:rPr>
            <w:rFonts w:ascii="Times New Roman" w:eastAsia="Times New Roman" w:hAnsi="Times New Roman" w:cs="Times New Roman"/>
            <w:color w:val="0000FF"/>
            <w:sz w:val="24"/>
            <w:szCs w:val="24"/>
            <w:u w:val="single"/>
            <w:lang w:eastAsia="es-ES"/>
          </w:rPr>
          <w:t>REP. Revista Española de Pedagogía</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7" w:tgtFrame="_blank" w:history="1">
        <w:r w:rsidRPr="00D16C88">
          <w:rPr>
            <w:rFonts w:ascii="Times New Roman" w:eastAsia="Times New Roman" w:hAnsi="Times New Roman" w:cs="Times New Roman"/>
            <w:color w:val="0000FF"/>
            <w:sz w:val="24"/>
            <w:szCs w:val="24"/>
            <w:u w:val="single"/>
            <w:lang w:eastAsia="es-ES"/>
          </w:rPr>
          <w:t>Revista Complutense de Educación</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8" w:tgtFrame="_blank" w:history="1">
        <w:r w:rsidRPr="00D16C88">
          <w:rPr>
            <w:rFonts w:ascii="Times New Roman" w:eastAsia="Times New Roman" w:hAnsi="Times New Roman" w:cs="Times New Roman"/>
            <w:color w:val="0000FF"/>
            <w:sz w:val="24"/>
            <w:szCs w:val="24"/>
            <w:u w:val="single"/>
            <w:lang w:eastAsia="es-ES"/>
          </w:rPr>
          <w:t>RIE. Revista de Investigación Educativa</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9" w:tgtFrame="_blank" w:tooltip="RIED. Revista Iberoamericana de Educación a Distancia" w:history="1">
        <w:r w:rsidRPr="00D16C88">
          <w:rPr>
            <w:rFonts w:ascii="Times New Roman" w:eastAsia="Times New Roman" w:hAnsi="Times New Roman" w:cs="Times New Roman"/>
            <w:color w:val="0000FF"/>
            <w:sz w:val="24"/>
            <w:szCs w:val="24"/>
            <w:u w:val="single"/>
            <w:lang w:eastAsia="es-ES"/>
          </w:rPr>
          <w:t>RIED</w:t>
        </w:r>
      </w:hyperlink>
    </w:p>
    <w:p w:rsidR="00D16C88" w:rsidRPr="00D16C88" w:rsidRDefault="00D16C88" w:rsidP="00D16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0" w:tgtFrame="_blank" w:history="1">
        <w:r w:rsidRPr="00D16C88">
          <w:rPr>
            <w:rFonts w:ascii="Times New Roman" w:eastAsia="Times New Roman" w:hAnsi="Times New Roman" w:cs="Times New Roman"/>
            <w:color w:val="0000FF"/>
            <w:sz w:val="24"/>
            <w:szCs w:val="24"/>
            <w:u w:val="single"/>
            <w:lang w:eastAsia="es-ES"/>
          </w:rPr>
          <w:t>Teoría de la Educación. Revista interuniversitaria</w:t>
        </w:r>
      </w:hyperlink>
    </w:p>
    <w:p w:rsidR="00D16C88" w:rsidRPr="00D16C88" w:rsidRDefault="00D16C88">
      <w:pPr>
        <w:rPr>
          <w:rFonts w:ascii="Arial" w:hAnsi="Arial" w:cs="Arial"/>
          <w:sz w:val="24"/>
          <w:szCs w:val="24"/>
        </w:rPr>
      </w:pPr>
    </w:p>
    <w:sectPr w:rsidR="00D16C88" w:rsidRPr="00D16C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D0E00"/>
    <w:multiLevelType w:val="multilevel"/>
    <w:tmpl w:val="8930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60"/>
    <w:rsid w:val="000D45A5"/>
    <w:rsid w:val="00D16C88"/>
    <w:rsid w:val="00F34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6696">
      <w:bodyDiv w:val="1"/>
      <w:marLeft w:val="0"/>
      <w:marRight w:val="0"/>
      <w:marTop w:val="0"/>
      <w:marBottom w:val="0"/>
      <w:divBdr>
        <w:top w:val="none" w:sz="0" w:space="0" w:color="auto"/>
        <w:left w:val="none" w:sz="0" w:space="0" w:color="auto"/>
        <w:bottom w:val="none" w:sz="0" w:space="0" w:color="auto"/>
        <w:right w:val="none" w:sz="0" w:space="0" w:color="auto"/>
      </w:divBdr>
      <w:divsChild>
        <w:div w:id="1438327307">
          <w:marLeft w:val="0"/>
          <w:marRight w:val="0"/>
          <w:marTop w:val="0"/>
          <w:marBottom w:val="0"/>
          <w:divBdr>
            <w:top w:val="none" w:sz="0" w:space="0" w:color="auto"/>
            <w:left w:val="none" w:sz="0" w:space="0" w:color="auto"/>
            <w:bottom w:val="none" w:sz="0" w:space="0" w:color="auto"/>
            <w:right w:val="none" w:sz="0" w:space="0" w:color="auto"/>
          </w:divBdr>
        </w:div>
        <w:div w:id="237373256">
          <w:marLeft w:val="0"/>
          <w:marRight w:val="0"/>
          <w:marTop w:val="0"/>
          <w:marBottom w:val="0"/>
          <w:divBdr>
            <w:top w:val="none" w:sz="0" w:space="0" w:color="auto"/>
            <w:left w:val="none" w:sz="0" w:space="0" w:color="auto"/>
            <w:bottom w:val="none" w:sz="0" w:space="0" w:color="auto"/>
            <w:right w:val="none" w:sz="0" w:space="0" w:color="auto"/>
          </w:divBdr>
        </w:div>
        <w:div w:id="1776636929">
          <w:marLeft w:val="0"/>
          <w:marRight w:val="0"/>
          <w:marTop w:val="0"/>
          <w:marBottom w:val="0"/>
          <w:divBdr>
            <w:top w:val="none" w:sz="0" w:space="0" w:color="auto"/>
            <w:left w:val="none" w:sz="0" w:space="0" w:color="auto"/>
            <w:bottom w:val="none" w:sz="0" w:space="0" w:color="auto"/>
            <w:right w:val="none" w:sz="0" w:space="0" w:color="auto"/>
          </w:divBdr>
        </w:div>
        <w:div w:id="1319310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ned.es/index.php/educacionXX1/index" TargetMode="External"/><Relationship Id="rId13" Type="http://schemas.openxmlformats.org/officeDocument/2006/relationships/hyperlink" Target="http://recyt.fecyt.es/index.php/profesorado" TargetMode="External"/><Relationship Id="rId18" Type="http://schemas.openxmlformats.org/officeDocument/2006/relationships/hyperlink" Target="http://revistas.um.es/ri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recyt.fecyt.es/index.php/BORDON" TargetMode="External"/><Relationship Id="rId12" Type="http://schemas.openxmlformats.org/officeDocument/2006/relationships/hyperlink" Target="https://www.revista.uclm.es/index.php/ocnos" TargetMode="External"/><Relationship Id="rId17" Type="http://schemas.openxmlformats.org/officeDocument/2006/relationships/hyperlink" Target="https://revistas.ucm.es/index.php/RCED" TargetMode="External"/><Relationship Id="rId2" Type="http://schemas.openxmlformats.org/officeDocument/2006/relationships/styles" Target="styles.xml"/><Relationship Id="rId16" Type="http://schemas.openxmlformats.org/officeDocument/2006/relationships/hyperlink" Target="http://revistadepedagogia.org" TargetMode="External"/><Relationship Id="rId20" Type="http://schemas.openxmlformats.org/officeDocument/2006/relationships/hyperlink" Target="http://revistas.usal.es/index.php/1130-3743/index" TargetMode="External"/><Relationship Id="rId1" Type="http://schemas.openxmlformats.org/officeDocument/2006/relationships/numbering" Target="numbering.xml"/><Relationship Id="rId6" Type="http://schemas.openxmlformats.org/officeDocument/2006/relationships/hyperlink" Target="https://cuedespyd.hypotheses.org/" TargetMode="External"/><Relationship Id="rId11" Type="http://schemas.openxmlformats.org/officeDocument/2006/relationships/hyperlink" Target="https://naerjournal.ua.es/" TargetMode="External"/><Relationship Id="rId5" Type="http://schemas.openxmlformats.org/officeDocument/2006/relationships/webSettings" Target="webSettings.xml"/><Relationship Id="rId15" Type="http://schemas.openxmlformats.org/officeDocument/2006/relationships/hyperlink" Target="https://ojs.uv.es/index.php/RELIEVE/index" TargetMode="External"/><Relationship Id="rId10" Type="http://schemas.openxmlformats.org/officeDocument/2006/relationships/hyperlink" Target="https://educationaltechnologyjournal.springeropen.com/" TargetMode="External"/><Relationship Id="rId19" Type="http://schemas.openxmlformats.org/officeDocument/2006/relationships/hyperlink" Target="http://revistas.uned.es/index.php/ried" TargetMode="External"/><Relationship Id="rId4" Type="http://schemas.openxmlformats.org/officeDocument/2006/relationships/settings" Target="settings.xml"/><Relationship Id="rId9" Type="http://schemas.openxmlformats.org/officeDocument/2006/relationships/hyperlink" Target="http://www.unav.edu/publicaciones/revistas/index.php/estudios-sobre-educacion/index" TargetMode="External"/><Relationship Id="rId14" Type="http://schemas.openxmlformats.org/officeDocument/2006/relationships/hyperlink" Target="https://revistas.uam.es/reic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dc:creator>
  <cp:keywords/>
  <dc:description/>
  <cp:lastModifiedBy>revisor </cp:lastModifiedBy>
  <cp:revision>3</cp:revision>
  <dcterms:created xsi:type="dcterms:W3CDTF">2019-07-04T15:04:00Z</dcterms:created>
  <dcterms:modified xsi:type="dcterms:W3CDTF">2019-07-04T15:06:00Z</dcterms:modified>
</cp:coreProperties>
</file>